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4C" w:rsidRPr="00D52EF2" w:rsidRDefault="00476E4C" w:rsidP="00476E4C">
      <w:pPr>
        <w:rPr>
          <w:rFonts w:ascii="Aptos" w:hAnsi="Aptos"/>
        </w:rPr>
      </w:pPr>
      <w:r w:rsidRPr="00D52EF2">
        <w:rPr>
          <w:rFonts w:ascii="Aptos" w:hAnsi="Aptos"/>
          <w:b/>
          <w:bCs/>
        </w:rPr>
        <w:t>ZALETY EGZAMINÓW LANGUAGECERT LTE</w:t>
      </w:r>
    </w:p>
    <w:p w:rsidR="00476E4C" w:rsidRPr="00627028" w:rsidRDefault="00476E4C" w:rsidP="00476E4C">
      <w:pPr>
        <w:rPr>
          <w:rFonts w:ascii="Aptos" w:hAnsi="Aptos"/>
          <w:b/>
          <w:bCs/>
        </w:rPr>
      </w:pPr>
      <w:r w:rsidRPr="00627028">
        <w:rPr>
          <w:rFonts w:ascii="Aptos" w:hAnsi="Aptos"/>
          <w:b/>
          <w:bCs/>
        </w:rPr>
        <w:t xml:space="preserve">Egzamin nadzorowany online– zdaj </w:t>
      </w:r>
      <w:r>
        <w:rPr>
          <w:rFonts w:ascii="Aptos" w:hAnsi="Aptos"/>
          <w:b/>
          <w:bCs/>
        </w:rPr>
        <w:t>LTE</w:t>
      </w:r>
      <w:r w:rsidRPr="00627028">
        <w:rPr>
          <w:rFonts w:ascii="Aptos" w:hAnsi="Aptos"/>
          <w:b/>
          <w:bCs/>
        </w:rPr>
        <w:t xml:space="preserve"> nie wychodząc z domu!</w:t>
      </w:r>
    </w:p>
    <w:p w:rsidR="00476E4C" w:rsidRPr="00627028" w:rsidRDefault="00476E4C" w:rsidP="00476E4C">
      <w:pPr>
        <w:rPr>
          <w:rFonts w:ascii="Aptos" w:hAnsi="Aptos"/>
        </w:rPr>
      </w:pPr>
      <w:r w:rsidRPr="00627028">
        <w:rPr>
          <w:rFonts w:ascii="Aptos" w:hAnsi="Aptos"/>
        </w:rPr>
        <w:t xml:space="preserve">Zobacz wideo informacyjne: </w:t>
      </w:r>
      <w:hyperlink r:id="rId4" w:history="1">
        <w:r w:rsidRPr="00627028">
          <w:rPr>
            <w:rStyle w:val="Hipercze"/>
            <w:rFonts w:ascii="Aptos" w:hAnsi="Aptos"/>
          </w:rPr>
          <w:t>https://youtu.be/E-YBTMH5RZo?si=VUBkAb2KgliKxEDq</w:t>
        </w:r>
      </w:hyperlink>
      <w:r w:rsidRPr="00627028">
        <w:rPr>
          <w:rFonts w:ascii="Aptos" w:hAnsi="Aptos"/>
        </w:rPr>
        <w:t xml:space="preserve"> </w:t>
      </w:r>
    </w:p>
    <w:p w:rsidR="00476E4C" w:rsidRPr="00CA2D46" w:rsidRDefault="00476E4C" w:rsidP="00476E4C">
      <w:pPr>
        <w:rPr>
          <w:rFonts w:ascii="Aptos" w:hAnsi="Aptos"/>
        </w:rPr>
      </w:pPr>
      <w:r w:rsidRPr="00627028">
        <w:rPr>
          <w:rFonts w:ascii="Aptos" w:hAnsi="Aptos"/>
        </w:rPr>
        <w:t xml:space="preserve">Online Live </w:t>
      </w:r>
      <w:proofErr w:type="spellStart"/>
      <w:r w:rsidRPr="00627028">
        <w:rPr>
          <w:rFonts w:ascii="Aptos" w:hAnsi="Aptos"/>
        </w:rPr>
        <w:t>Proctoring</w:t>
      </w:r>
      <w:proofErr w:type="spellEnd"/>
      <w:r w:rsidRPr="00627028">
        <w:rPr>
          <w:rFonts w:ascii="Aptos" w:hAnsi="Aptos"/>
        </w:rPr>
        <w:t xml:space="preserve"> oznacza, że umawiasz się na spotkanie ze swoim egzaminatorem online i łączysz się na żywo, aby zdać egzamin w bezpiecznym i wygodnym środowisku choćby swojego pokoju. Dzięki tej metodzie dostarczania egzaminu oszczędzasz czas i pieniądze, masz dużą elastyczność w wyborze daty i godziny egzaminu oraz zdajesz egzamin 1 na 1 ze swoim egzaminatorem. Nie ma potrzeby dostosowywania swojego harmonogramu do innych kandydatów czy dostępności centrów egzaminacyjnych.</w:t>
      </w:r>
      <w:r w:rsidRPr="00CA2D46">
        <w:rPr>
          <w:rFonts w:ascii="Aptos" w:hAnsi="Aptos"/>
        </w:rPr>
        <w:t xml:space="preserve"> </w:t>
      </w:r>
    </w:p>
    <w:p w:rsidR="00476E4C" w:rsidRPr="0013387E" w:rsidRDefault="00476E4C" w:rsidP="00476E4C">
      <w:pPr>
        <w:rPr>
          <w:rFonts w:ascii="Aptos" w:hAnsi="Aptos"/>
          <w:b/>
          <w:bCs/>
        </w:rPr>
      </w:pPr>
      <w:r w:rsidRPr="0013387E">
        <w:rPr>
          <w:rFonts w:ascii="Aptos" w:hAnsi="Aptos"/>
          <w:b/>
          <w:bCs/>
        </w:rPr>
        <w:t xml:space="preserve">Wskazówka: </w:t>
      </w:r>
    </w:p>
    <w:p w:rsidR="00476E4C" w:rsidRPr="0013387E" w:rsidRDefault="00476E4C" w:rsidP="00476E4C">
      <w:pPr>
        <w:rPr>
          <w:rFonts w:ascii="Aptos" w:hAnsi="Aptos"/>
        </w:rPr>
      </w:pPr>
      <w:r w:rsidRPr="0013387E">
        <w:rPr>
          <w:rFonts w:ascii="Aptos" w:hAnsi="Aptos"/>
        </w:rPr>
        <w:t>Egzamin LTE podzielony jest na trzy moduły: Słuchanie &amp; Czytanie</w:t>
      </w:r>
      <w:r>
        <w:rPr>
          <w:rFonts w:ascii="Aptos" w:hAnsi="Aptos"/>
        </w:rPr>
        <w:t xml:space="preserve"> (LTE </w:t>
      </w:r>
      <w:proofErr w:type="spellStart"/>
      <w:r>
        <w:rPr>
          <w:rFonts w:ascii="Aptos" w:hAnsi="Aptos"/>
        </w:rPr>
        <w:t>Listening</w:t>
      </w:r>
      <w:proofErr w:type="spellEnd"/>
      <w:r>
        <w:rPr>
          <w:rFonts w:ascii="Aptos" w:hAnsi="Aptos"/>
        </w:rPr>
        <w:t xml:space="preserve"> &amp; Reading)</w:t>
      </w:r>
      <w:r w:rsidRPr="0013387E">
        <w:rPr>
          <w:rFonts w:ascii="Aptos" w:hAnsi="Aptos"/>
        </w:rPr>
        <w:t>, Mówienie</w:t>
      </w:r>
      <w:r>
        <w:rPr>
          <w:rFonts w:ascii="Aptos" w:hAnsi="Aptos"/>
        </w:rPr>
        <w:t xml:space="preserve"> (LTE </w:t>
      </w:r>
      <w:proofErr w:type="spellStart"/>
      <w:r>
        <w:rPr>
          <w:rFonts w:ascii="Aptos" w:hAnsi="Aptos"/>
        </w:rPr>
        <w:t>Speaking</w:t>
      </w:r>
      <w:proofErr w:type="spellEnd"/>
      <w:r>
        <w:rPr>
          <w:rFonts w:ascii="Aptos" w:hAnsi="Aptos"/>
        </w:rPr>
        <w:t>)</w:t>
      </w:r>
      <w:r w:rsidRPr="0013387E">
        <w:rPr>
          <w:rFonts w:ascii="Aptos" w:hAnsi="Aptos"/>
        </w:rPr>
        <w:t xml:space="preserve"> </w:t>
      </w:r>
      <w:r>
        <w:rPr>
          <w:rFonts w:ascii="Aptos" w:hAnsi="Aptos"/>
        </w:rPr>
        <w:t>oraz</w:t>
      </w:r>
      <w:r w:rsidRPr="0013387E">
        <w:rPr>
          <w:rFonts w:ascii="Aptos" w:hAnsi="Aptos"/>
        </w:rPr>
        <w:t xml:space="preserve"> Pisanie</w:t>
      </w:r>
      <w:r>
        <w:rPr>
          <w:rFonts w:ascii="Aptos" w:hAnsi="Aptos"/>
        </w:rPr>
        <w:t xml:space="preserve"> (LTE </w:t>
      </w:r>
      <w:proofErr w:type="spellStart"/>
      <w:r>
        <w:rPr>
          <w:rFonts w:ascii="Aptos" w:hAnsi="Aptos"/>
        </w:rPr>
        <w:t>Writing</w:t>
      </w:r>
      <w:proofErr w:type="spellEnd"/>
      <w:r>
        <w:rPr>
          <w:rFonts w:ascii="Aptos" w:hAnsi="Aptos"/>
        </w:rPr>
        <w:t>)</w:t>
      </w:r>
      <w:r w:rsidRPr="0013387E">
        <w:rPr>
          <w:rFonts w:ascii="Aptos" w:hAnsi="Aptos"/>
        </w:rPr>
        <w:t xml:space="preserve">, każdy z osobnym </w:t>
      </w:r>
      <w:r>
        <w:rPr>
          <w:rFonts w:ascii="Aptos" w:hAnsi="Aptos"/>
        </w:rPr>
        <w:t>C</w:t>
      </w:r>
      <w:r w:rsidRPr="0013387E">
        <w:rPr>
          <w:rFonts w:ascii="Aptos" w:hAnsi="Aptos"/>
        </w:rPr>
        <w:t>ertyfikatem. Możesz zdecydować, który z nich zdawać jako pierwszy, na przykład: Słuchanie &amp; Czytanie to świetny początek Twojej podróży, aby przezwyciężyć stres egzaminacyjny i uzyskać pierwszy Certyfikat</w:t>
      </w:r>
      <w:r>
        <w:rPr>
          <w:rFonts w:ascii="Aptos" w:hAnsi="Aptos"/>
        </w:rPr>
        <w:t xml:space="preserve"> z</w:t>
      </w:r>
      <w:r w:rsidRPr="0013387E">
        <w:rPr>
          <w:rFonts w:ascii="Aptos" w:hAnsi="Aptos"/>
        </w:rPr>
        <w:t xml:space="preserve"> języka angielskiego. Mówienie w LTE sprawdza umiejętność językową, która jest często najbardziej pożądana w świecie pracy i komunikacji. Pisanie w LTE obejmuje bardzo ważną umiejętność, którą </w:t>
      </w:r>
      <w:r>
        <w:rPr>
          <w:rFonts w:ascii="Aptos" w:hAnsi="Aptos"/>
        </w:rPr>
        <w:t>możesz</w:t>
      </w:r>
      <w:r w:rsidRPr="0013387E">
        <w:rPr>
          <w:rFonts w:ascii="Aptos" w:hAnsi="Aptos"/>
        </w:rPr>
        <w:t xml:space="preserve"> pokazać, aby ukończyć swoją podróż z egzamin</w:t>
      </w:r>
      <w:r>
        <w:rPr>
          <w:rFonts w:ascii="Aptos" w:hAnsi="Aptos"/>
        </w:rPr>
        <w:t>ami</w:t>
      </w:r>
      <w:r w:rsidRPr="0013387E">
        <w:rPr>
          <w:rFonts w:ascii="Aptos" w:hAnsi="Aptos"/>
        </w:rPr>
        <w:t xml:space="preserve"> LTE</w:t>
      </w:r>
      <w:r>
        <w:rPr>
          <w:rFonts w:ascii="Aptos" w:hAnsi="Aptos"/>
        </w:rPr>
        <w:t>.</w:t>
      </w:r>
      <w:r w:rsidRPr="0013387E">
        <w:rPr>
          <w:rFonts w:ascii="Aptos" w:hAnsi="Aptos"/>
        </w:rPr>
        <w:t xml:space="preserve"> Pisanie e-maili i </w:t>
      </w:r>
      <w:r>
        <w:rPr>
          <w:rFonts w:ascii="Aptos" w:hAnsi="Aptos"/>
        </w:rPr>
        <w:t>uczestnictwo w chatach</w:t>
      </w:r>
      <w:r w:rsidRPr="0013387E">
        <w:rPr>
          <w:rFonts w:ascii="Aptos" w:hAnsi="Aptos"/>
        </w:rPr>
        <w:t xml:space="preserve"> po angielsku są teraz ważniejsze niż kiedykolwiek wcześniej!</w:t>
      </w:r>
    </w:p>
    <w:p w:rsidR="00476E4C" w:rsidRPr="0013387E" w:rsidRDefault="00476E4C" w:rsidP="00476E4C">
      <w:pPr>
        <w:rPr>
          <w:rFonts w:ascii="Aptos" w:hAnsi="Aptos"/>
        </w:rPr>
      </w:pPr>
    </w:p>
    <w:p w:rsidR="00476E4C" w:rsidRPr="00627028" w:rsidRDefault="00476E4C" w:rsidP="00476E4C">
      <w:pPr>
        <w:rPr>
          <w:rFonts w:ascii="Aptos" w:hAnsi="Aptos"/>
          <w:b/>
          <w:bCs/>
        </w:rPr>
      </w:pPr>
      <w:r w:rsidRPr="00627028">
        <w:rPr>
          <w:rFonts w:ascii="Aptos" w:hAnsi="Aptos"/>
          <w:b/>
          <w:bCs/>
        </w:rPr>
        <w:t xml:space="preserve">Cyfrowa odznaka </w:t>
      </w:r>
      <w:proofErr w:type="spellStart"/>
      <w:r w:rsidRPr="00627028">
        <w:rPr>
          <w:rFonts w:ascii="Aptos" w:hAnsi="Aptos"/>
          <w:b/>
          <w:bCs/>
        </w:rPr>
        <w:t>LanguageCert</w:t>
      </w:r>
      <w:proofErr w:type="spellEnd"/>
      <w:r w:rsidRPr="00627028">
        <w:rPr>
          <w:rFonts w:ascii="Aptos" w:hAnsi="Aptos"/>
          <w:b/>
          <w:bCs/>
        </w:rPr>
        <w:t>, cenny dodatek do CV i profil</w:t>
      </w:r>
      <w:r>
        <w:rPr>
          <w:rFonts w:ascii="Aptos" w:hAnsi="Aptos"/>
          <w:b/>
          <w:bCs/>
        </w:rPr>
        <w:t>u</w:t>
      </w:r>
      <w:r w:rsidRPr="00627028">
        <w:rPr>
          <w:rFonts w:ascii="Aptos" w:hAnsi="Aptos"/>
          <w:b/>
          <w:bCs/>
        </w:rPr>
        <w:t xml:space="preserve"> online!</w:t>
      </w:r>
    </w:p>
    <w:p w:rsidR="00476E4C" w:rsidRPr="00595DF2" w:rsidRDefault="00476E4C" w:rsidP="00476E4C">
      <w:pPr>
        <w:rPr>
          <w:rFonts w:ascii="Aptos" w:hAnsi="Aptos"/>
        </w:rPr>
      </w:pPr>
      <w:r w:rsidRPr="00627028">
        <w:rPr>
          <w:rFonts w:ascii="Aptos" w:hAnsi="Aptos"/>
        </w:rPr>
        <w:t xml:space="preserve">Dodanie cyfrowej odznaki </w:t>
      </w:r>
      <w:proofErr w:type="spellStart"/>
      <w:r w:rsidRPr="00627028">
        <w:rPr>
          <w:rFonts w:ascii="Aptos" w:hAnsi="Aptos"/>
        </w:rPr>
        <w:t>LanguageCert</w:t>
      </w:r>
      <w:proofErr w:type="spellEnd"/>
      <w:r w:rsidRPr="00627028">
        <w:rPr>
          <w:rFonts w:ascii="Aptos" w:hAnsi="Aptos"/>
        </w:rPr>
        <w:t xml:space="preserve"> do swojego CV czy aplikacji z pewnością przyciągnie uwagę </w:t>
      </w:r>
      <w:proofErr w:type="spellStart"/>
      <w:r w:rsidRPr="00627028">
        <w:rPr>
          <w:rFonts w:ascii="Aptos" w:hAnsi="Aptos"/>
        </w:rPr>
        <w:t>rekrutera</w:t>
      </w:r>
      <w:proofErr w:type="spellEnd"/>
      <w:r w:rsidRPr="00627028">
        <w:rPr>
          <w:rFonts w:ascii="Aptos" w:hAnsi="Aptos"/>
        </w:rPr>
        <w:t xml:space="preserve">. W coraz bardziej globalnym świecie, umiejętność przekazania swojej wiedzy czy pokazania swoich umiejętności w języku obcym staje się ważniejsza niż konkretne kompetencje zawodowe, które wymagają mniej czasu do nauczenia. Podkreślenie swoich umiejętności językowych za pomocą cyfrowej odznaki, przesunie Cię jako kandydata na początek listy zaproszeń na rozmowę kwalifikacyjną. Po zdaniu egzaminu, Twoja odznaka będzie czekać na Ciebie na Twoim profilu na stronie </w:t>
      </w:r>
      <w:proofErr w:type="spellStart"/>
      <w:r w:rsidRPr="00627028">
        <w:rPr>
          <w:rFonts w:ascii="Aptos" w:hAnsi="Aptos"/>
        </w:rPr>
        <w:t>LanguageCert</w:t>
      </w:r>
      <w:proofErr w:type="spellEnd"/>
      <w:r w:rsidRPr="00627028">
        <w:rPr>
          <w:rFonts w:ascii="Aptos" w:hAnsi="Aptos"/>
        </w:rPr>
        <w:t>.</w:t>
      </w:r>
    </w:p>
    <w:p w:rsidR="00476E4C" w:rsidRPr="00595DF2" w:rsidRDefault="00476E4C" w:rsidP="00476E4C">
      <w:pPr>
        <w:jc w:val="center"/>
        <w:rPr>
          <w:rFonts w:ascii="Aptos" w:hAnsi="Aptos"/>
          <w:noProof/>
        </w:rPr>
      </w:pPr>
    </w:p>
    <w:p w:rsidR="00476E4C" w:rsidRPr="00627028" w:rsidRDefault="00476E4C" w:rsidP="00476E4C">
      <w:pPr>
        <w:jc w:val="center"/>
        <w:rPr>
          <w:rFonts w:ascii="Aptos" w:hAnsi="Aptos"/>
          <w:lang w:val="en-US"/>
        </w:rPr>
      </w:pPr>
      <w:bookmarkStart w:id="0" w:name="_GoBack"/>
      <w:r w:rsidRPr="00627028">
        <w:rPr>
          <w:rFonts w:ascii="Aptos" w:hAnsi="Aptos"/>
          <w:noProof/>
          <w:lang w:eastAsia="pl-PL"/>
        </w:rPr>
        <w:drawing>
          <wp:inline distT="0" distB="0" distL="0" distR="0" wp14:anchorId="7F3FC407" wp14:editId="4C503E46">
            <wp:extent cx="2385060" cy="2166429"/>
            <wp:effectExtent l="0" t="0" r="0" b="5715"/>
            <wp:docPr id="1205070989" name="Obraz 18"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70989" name="Obraz 18" descr="Obraz zawierający tekst, Czcionka, zrzut ekranu, logo&#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2400872" cy="2180792"/>
                    </a:xfrm>
                    <a:prstGeom prst="rect">
                      <a:avLst/>
                    </a:prstGeom>
                  </pic:spPr>
                </pic:pic>
              </a:graphicData>
            </a:graphic>
          </wp:inline>
        </w:drawing>
      </w:r>
      <w:bookmarkEnd w:id="0"/>
    </w:p>
    <w:p w:rsidR="00E0000D" w:rsidRDefault="00E0000D"/>
    <w:sectPr w:rsidR="00E0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26"/>
    <w:rsid w:val="00431826"/>
    <w:rsid w:val="00476E4C"/>
    <w:rsid w:val="00E000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A9D15-FC61-450A-96C3-7DB3D9AC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6E4C"/>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76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youtu.be/E-YBTMH5RZo?si=VUBkAb2KgliKxE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1811</Characters>
  <Application>Microsoft Office Word</Application>
  <DocSecurity>0</DocSecurity>
  <Lines>15</Lines>
  <Paragraphs>4</Paragraphs>
  <ScaleCrop>false</ScaleCrop>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2024-06-06T10:54:00Z</dcterms:created>
  <dcterms:modified xsi:type="dcterms:W3CDTF">2024-06-06T10:55:00Z</dcterms:modified>
</cp:coreProperties>
</file>